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8F" w:rsidRPr="00C46A8F" w:rsidRDefault="00C46A8F" w:rsidP="00C46A8F">
      <w:pPr>
        <w:shd w:val="clear" w:color="auto" w:fill="FFFFFF"/>
        <w:spacing w:after="368" w:line="670" w:lineRule="atLeast"/>
        <w:jc w:val="center"/>
        <w:outlineLvl w:val="0"/>
        <w:rPr>
          <w:rFonts w:ascii="Times New Roman" w:eastAsia="Times New Roman" w:hAnsi="Times New Roman" w:cs="Times New Roman"/>
          <w:bCs/>
          <w:color w:val="273350"/>
          <w:kern w:val="36"/>
          <w:sz w:val="54"/>
          <w:szCs w:val="54"/>
          <w:lang w:eastAsia="ru-RU"/>
        </w:rPr>
      </w:pPr>
      <w:proofErr w:type="gramStart"/>
      <w:r w:rsidRPr="00C46A8F">
        <w:rPr>
          <w:rFonts w:ascii="Times New Roman" w:eastAsia="Times New Roman" w:hAnsi="Times New Roman" w:cs="Times New Roman"/>
          <w:bCs/>
          <w:color w:val="273350"/>
          <w:kern w:val="36"/>
          <w:sz w:val="54"/>
          <w:szCs w:val="54"/>
          <w:lang w:eastAsia="ru-RU"/>
        </w:rPr>
        <w:t>Всероссийский</w:t>
      </w:r>
      <w:proofErr w:type="gramEnd"/>
      <w:r w:rsidRPr="00C46A8F">
        <w:rPr>
          <w:rFonts w:ascii="Times New Roman" w:eastAsia="Times New Roman" w:hAnsi="Times New Roman" w:cs="Times New Roman"/>
          <w:bCs/>
          <w:color w:val="273350"/>
          <w:kern w:val="36"/>
          <w:sz w:val="54"/>
          <w:szCs w:val="54"/>
          <w:lang w:eastAsia="ru-RU"/>
        </w:rPr>
        <w:t xml:space="preserve"> </w:t>
      </w:r>
      <w:proofErr w:type="spellStart"/>
      <w:r w:rsidRPr="00C46A8F">
        <w:rPr>
          <w:rFonts w:ascii="Times New Roman" w:eastAsia="Times New Roman" w:hAnsi="Times New Roman" w:cs="Times New Roman"/>
          <w:bCs/>
          <w:color w:val="273350"/>
          <w:kern w:val="36"/>
          <w:sz w:val="54"/>
          <w:szCs w:val="54"/>
          <w:lang w:eastAsia="ru-RU"/>
        </w:rPr>
        <w:t>онлайн-зачет</w:t>
      </w:r>
      <w:proofErr w:type="spellEnd"/>
      <w:r w:rsidRPr="00C46A8F">
        <w:rPr>
          <w:rFonts w:ascii="Times New Roman" w:eastAsia="Times New Roman" w:hAnsi="Times New Roman" w:cs="Times New Roman"/>
          <w:bCs/>
          <w:color w:val="273350"/>
          <w:kern w:val="36"/>
          <w:sz w:val="54"/>
          <w:szCs w:val="54"/>
          <w:lang w:eastAsia="ru-RU"/>
        </w:rPr>
        <w:t xml:space="preserve"> по финансовой грамотности проходит  с 1 по 21 ноября.</w:t>
      </w:r>
    </w:p>
    <w:p w:rsidR="00C46A8F" w:rsidRDefault="00C46A8F" w:rsidP="00C46A8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273350"/>
          <w:sz w:val="32"/>
          <w:szCs w:val="32"/>
          <w:shd w:val="clear" w:color="auto" w:fill="FFFFFF"/>
        </w:rPr>
      </w:pPr>
      <w:r w:rsidRPr="00C46A8F">
        <w:rPr>
          <w:rFonts w:ascii="Times New Roman" w:hAnsi="Times New Roman" w:cs="Times New Roman"/>
          <w:color w:val="273350"/>
          <w:sz w:val="32"/>
          <w:szCs w:val="32"/>
          <w:shd w:val="clear" w:color="auto" w:fill="FFFFFF"/>
        </w:rPr>
        <w:t>Для каждого участника предусмотрен подходящий уровень сложности. Базовый — для тех, кто только начинает разбираться в финансах и хочет быть уверен, что правильно понимает основы. Продвинутый — для тех, кто готов к сложным вопросам. Пройти зачет можно индивидуально или всей семьей.</w:t>
      </w:r>
      <w:r w:rsidRPr="00C46A8F">
        <w:rPr>
          <w:rFonts w:ascii="Times New Roman" w:hAnsi="Times New Roman" w:cs="Times New Roman"/>
          <w:color w:val="273350"/>
          <w:sz w:val="32"/>
          <w:szCs w:val="32"/>
        </w:rPr>
        <w:br/>
      </w:r>
      <w:r w:rsidRPr="00C46A8F">
        <w:rPr>
          <w:rFonts w:ascii="Times New Roman" w:hAnsi="Times New Roman" w:cs="Times New Roman"/>
          <w:color w:val="273350"/>
          <w:sz w:val="32"/>
          <w:szCs w:val="32"/>
        </w:rPr>
        <w:br/>
      </w:r>
      <w:r w:rsidRPr="00C46A8F">
        <w:rPr>
          <w:rFonts w:ascii="Times New Roman" w:hAnsi="Times New Roman" w:cs="Times New Roman"/>
          <w:color w:val="273350"/>
          <w:sz w:val="32"/>
          <w:szCs w:val="32"/>
          <w:shd w:val="clear" w:color="auto" w:fill="FFFFFF"/>
        </w:rPr>
        <w:t xml:space="preserve">Для школьников средних и старших классов 3 ноября впервые будет проведен олимпиадный зачет. </w:t>
      </w:r>
      <w:proofErr w:type="gramStart"/>
      <w:r w:rsidRPr="00C46A8F">
        <w:rPr>
          <w:rFonts w:ascii="Times New Roman" w:hAnsi="Times New Roman" w:cs="Times New Roman"/>
          <w:color w:val="273350"/>
          <w:sz w:val="32"/>
          <w:szCs w:val="32"/>
          <w:shd w:val="clear" w:color="auto" w:fill="FFFFFF"/>
        </w:rPr>
        <w:t>Участники, прошедшие его успешно, смогут без дополнительных испытаний выйти в финал Всероссийской олимпиады «Высшая проба» (Высшей школы экономики по профилю «Финансовая грамотность».</w:t>
      </w:r>
      <w:proofErr w:type="gramEnd"/>
      <w:r w:rsidRPr="00C46A8F">
        <w:rPr>
          <w:rFonts w:ascii="Times New Roman" w:hAnsi="Times New Roman" w:cs="Times New Roman"/>
          <w:color w:val="273350"/>
          <w:sz w:val="32"/>
          <w:szCs w:val="32"/>
        </w:rPr>
        <w:br/>
      </w:r>
      <w:r w:rsidRPr="00C46A8F">
        <w:rPr>
          <w:rFonts w:ascii="Times New Roman" w:hAnsi="Times New Roman" w:cs="Times New Roman"/>
          <w:color w:val="273350"/>
          <w:sz w:val="32"/>
          <w:szCs w:val="32"/>
        </w:rPr>
        <w:br/>
      </w:r>
      <w:r w:rsidRPr="00C46A8F">
        <w:rPr>
          <w:rFonts w:ascii="Times New Roman" w:hAnsi="Times New Roman" w:cs="Times New Roman"/>
          <w:color w:val="273350"/>
          <w:sz w:val="32"/>
          <w:szCs w:val="32"/>
          <w:shd w:val="clear" w:color="auto" w:fill="FFFFFF"/>
        </w:rPr>
        <w:t>Для детей младшего школьного возраста разработаны увлекательные интерактивные задания, которые в игровой форме познакомят с основными понятиями финансовой грамотности.</w:t>
      </w:r>
      <w:r w:rsidRPr="00C46A8F">
        <w:rPr>
          <w:rFonts w:ascii="Times New Roman" w:hAnsi="Times New Roman" w:cs="Times New Roman"/>
          <w:color w:val="273350"/>
          <w:sz w:val="32"/>
          <w:szCs w:val="32"/>
        </w:rPr>
        <w:br/>
      </w:r>
      <w:r w:rsidRPr="00C46A8F">
        <w:rPr>
          <w:rFonts w:ascii="Times New Roman" w:hAnsi="Times New Roman" w:cs="Times New Roman"/>
          <w:color w:val="273350"/>
          <w:sz w:val="32"/>
          <w:szCs w:val="32"/>
        </w:rPr>
        <w:br/>
      </w:r>
      <w:r w:rsidRPr="00C46A8F">
        <w:rPr>
          <w:rFonts w:ascii="Times New Roman" w:hAnsi="Times New Roman" w:cs="Times New Roman"/>
          <w:color w:val="273350"/>
          <w:sz w:val="32"/>
          <w:szCs w:val="32"/>
          <w:shd w:val="clear" w:color="auto" w:fill="FFFFFF"/>
        </w:rPr>
        <w:t xml:space="preserve">Прохождение личного </w:t>
      </w:r>
      <w:proofErr w:type="spellStart"/>
      <w:proofErr w:type="gramStart"/>
      <w:r w:rsidRPr="00C46A8F">
        <w:rPr>
          <w:rFonts w:ascii="Times New Roman" w:hAnsi="Times New Roman" w:cs="Times New Roman"/>
          <w:color w:val="273350"/>
          <w:sz w:val="32"/>
          <w:szCs w:val="32"/>
          <w:shd w:val="clear" w:color="auto" w:fill="FFFFFF"/>
        </w:rPr>
        <w:t>зачёта</w:t>
      </w:r>
      <w:proofErr w:type="spellEnd"/>
      <w:proofErr w:type="gramEnd"/>
      <w:r w:rsidRPr="00C46A8F">
        <w:rPr>
          <w:rFonts w:ascii="Times New Roman" w:hAnsi="Times New Roman" w:cs="Times New Roman"/>
          <w:color w:val="273350"/>
          <w:sz w:val="32"/>
          <w:szCs w:val="32"/>
          <w:shd w:val="clear" w:color="auto" w:fill="FFFFFF"/>
        </w:rPr>
        <w:t xml:space="preserve"> займет не более 20 минут, олимпиадного — не более 40 минут, а семейного — не более 1 часа.</w:t>
      </w:r>
    </w:p>
    <w:p w:rsidR="00C46A8F" w:rsidRDefault="00C46A8F" w:rsidP="00C46A8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273350"/>
          <w:kern w:val="36"/>
          <w:sz w:val="54"/>
          <w:szCs w:val="54"/>
          <w:lang w:eastAsia="ru-RU"/>
        </w:rPr>
      </w:pPr>
      <w:r w:rsidRPr="00C46A8F">
        <w:rPr>
          <w:rFonts w:ascii="Times New Roman" w:hAnsi="Times New Roman" w:cs="Times New Roman"/>
          <w:color w:val="273350"/>
          <w:sz w:val="32"/>
          <w:szCs w:val="32"/>
        </w:rPr>
        <w:br/>
      </w:r>
      <w:r w:rsidRPr="00C46A8F">
        <w:rPr>
          <w:rFonts w:ascii="Times New Roman" w:hAnsi="Times New Roman" w:cs="Times New Roman"/>
          <w:color w:val="273350"/>
          <w:sz w:val="32"/>
          <w:szCs w:val="32"/>
          <w:shd w:val="clear" w:color="auto" w:fill="FFFFFF"/>
        </w:rPr>
        <w:t>Регистрируйтесь здесь:</w:t>
      </w:r>
      <w:r>
        <w:rPr>
          <w:rFonts w:ascii="Montserrat" w:hAnsi="Montserrat"/>
          <w:color w:val="273350"/>
          <w:sz w:val="27"/>
          <w:szCs w:val="27"/>
          <w:shd w:val="clear" w:color="auto" w:fill="FFFFFF"/>
        </w:rPr>
        <w:t xml:space="preserve">  </w:t>
      </w:r>
      <w:hyperlink r:id="rId4" w:tgtFrame="_blank" w:history="1">
        <w:r>
          <w:rPr>
            <w:rStyle w:val="a3"/>
            <w:rFonts w:ascii="Montserrat" w:hAnsi="Montserrat"/>
            <w:color w:val="306AFD"/>
            <w:sz w:val="27"/>
            <w:szCs w:val="27"/>
            <w:shd w:val="clear" w:color="auto" w:fill="FFFFFF"/>
          </w:rPr>
          <w:t>https://finzachet.ru/?utm_source=event2023&amp;utm_medium=br&amp;utm_campaign=announcement&amp;utm_content=18-19_10_20</w:t>
        </w:r>
      </w:hyperlink>
    </w:p>
    <w:p w:rsidR="00C46A8F" w:rsidRPr="00C46A8F" w:rsidRDefault="00C46A8F" w:rsidP="00C46A8F">
      <w:pPr>
        <w:shd w:val="clear" w:color="auto" w:fill="FFFFFF"/>
        <w:spacing w:after="368" w:line="670" w:lineRule="atLeast"/>
        <w:outlineLvl w:val="0"/>
        <w:rPr>
          <w:rFonts w:ascii="Montserrat" w:eastAsia="Times New Roman" w:hAnsi="Montserrat" w:cs="Times New Roman"/>
          <w:b/>
          <w:bCs/>
          <w:color w:val="273350"/>
          <w:kern w:val="36"/>
          <w:sz w:val="54"/>
          <w:szCs w:val="54"/>
          <w:lang w:eastAsia="ru-RU"/>
        </w:rPr>
      </w:pPr>
    </w:p>
    <w:p w:rsidR="00E2668D" w:rsidRDefault="00E2668D"/>
    <w:sectPr w:rsidR="00E2668D" w:rsidSect="00E26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6A8F"/>
    <w:rsid w:val="00C46A8F"/>
    <w:rsid w:val="00E26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8D"/>
  </w:style>
  <w:style w:type="paragraph" w:styleId="1">
    <w:name w:val="heading 1"/>
    <w:basedOn w:val="a"/>
    <w:link w:val="10"/>
    <w:uiPriority w:val="9"/>
    <w:qFormat/>
    <w:rsid w:val="00C46A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A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46A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1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finzachet.ru%2F%3Futm_source%3Devent2023%26utm_medium%3Dbr%26utm_campaign%3Dannouncement%26utm_content%3D18-19_10_2024&amp;post=-76708697_5463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2023-11-03T02:54:00Z</dcterms:created>
  <dcterms:modified xsi:type="dcterms:W3CDTF">2023-11-03T02:59:00Z</dcterms:modified>
</cp:coreProperties>
</file>