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3B" w:rsidRPr="00801686" w:rsidRDefault="006E7C3B" w:rsidP="00A968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1686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6E7C3B" w:rsidRPr="00801686" w:rsidRDefault="006E7C3B" w:rsidP="00A968D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1686">
        <w:rPr>
          <w:rFonts w:ascii="Times New Roman" w:hAnsi="Times New Roman"/>
          <w:b/>
          <w:sz w:val="24"/>
          <w:szCs w:val="24"/>
        </w:rPr>
        <w:t>«Детский сад № 70»</w:t>
      </w:r>
    </w:p>
    <w:p w:rsidR="006E7C3B" w:rsidRPr="00801686" w:rsidRDefault="006E7C3B" w:rsidP="00A968D6">
      <w:pPr>
        <w:spacing w:after="0" w:line="240" w:lineRule="auto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390023, г"/>
        </w:smartTagPr>
        <w:r w:rsidRPr="00801686">
          <w:rPr>
            <w:rFonts w:ascii="Times New Roman" w:hAnsi="Times New Roman"/>
            <w:sz w:val="24"/>
            <w:szCs w:val="24"/>
          </w:rPr>
          <w:t>390023, г</w:t>
        </w:r>
      </w:smartTag>
      <w:r w:rsidRPr="00801686">
        <w:rPr>
          <w:rFonts w:ascii="Times New Roman" w:hAnsi="Times New Roman"/>
          <w:sz w:val="24"/>
          <w:szCs w:val="24"/>
        </w:rPr>
        <w:t xml:space="preserve">. Рязань, ул. Юннатов, д. 1/8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01686">
        <w:rPr>
          <w:rFonts w:ascii="Times New Roman" w:hAnsi="Times New Roman"/>
          <w:sz w:val="24"/>
          <w:szCs w:val="24"/>
        </w:rPr>
        <w:t xml:space="preserve">           тел.: (4912) 44-12-42</w:t>
      </w:r>
    </w:p>
    <w:p w:rsidR="006E7C3B" w:rsidRPr="00A968D6" w:rsidRDefault="006E7C3B" w:rsidP="00A968D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  <w:r w:rsidRPr="00801686">
        <w:rPr>
          <w:rFonts w:ascii="Times New Roman" w:hAnsi="Times New Roman"/>
          <w:sz w:val="24"/>
          <w:szCs w:val="24"/>
        </w:rPr>
        <w:t>Факс</w:t>
      </w:r>
      <w:r w:rsidRPr="00A968D6">
        <w:rPr>
          <w:rFonts w:ascii="Times New Roman" w:hAnsi="Times New Roman"/>
          <w:sz w:val="24"/>
          <w:szCs w:val="24"/>
          <w:lang w:val="en-US"/>
        </w:rPr>
        <w:t>: (4912) 44-12-54</w:t>
      </w:r>
    </w:p>
    <w:p w:rsidR="006E7C3B" w:rsidRPr="00A968D6" w:rsidRDefault="006E7C3B" w:rsidP="00A968D6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  <w:r w:rsidRPr="00801686">
        <w:rPr>
          <w:rFonts w:ascii="Times New Roman" w:hAnsi="Times New Roman"/>
          <w:sz w:val="24"/>
          <w:szCs w:val="24"/>
          <w:lang w:val="en-US"/>
        </w:rPr>
        <w:t>E</w:t>
      </w:r>
      <w:r w:rsidRPr="00A968D6">
        <w:rPr>
          <w:rFonts w:ascii="Times New Roman" w:hAnsi="Times New Roman"/>
          <w:sz w:val="24"/>
          <w:szCs w:val="24"/>
          <w:lang w:val="en-US"/>
        </w:rPr>
        <w:t>-</w:t>
      </w:r>
      <w:r w:rsidRPr="00801686">
        <w:rPr>
          <w:rFonts w:ascii="Times New Roman" w:hAnsi="Times New Roman"/>
          <w:sz w:val="24"/>
          <w:szCs w:val="24"/>
          <w:lang w:val="en-US"/>
        </w:rPr>
        <w:t>mail</w:t>
      </w:r>
      <w:r w:rsidRPr="00A968D6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801686">
        <w:rPr>
          <w:rFonts w:ascii="Times New Roman" w:hAnsi="Times New Roman"/>
          <w:sz w:val="24"/>
          <w:szCs w:val="24"/>
          <w:lang w:val="en-US"/>
        </w:rPr>
        <w:t>dou</w:t>
      </w:r>
      <w:r w:rsidRPr="00A968D6">
        <w:rPr>
          <w:rFonts w:ascii="Times New Roman" w:hAnsi="Times New Roman"/>
          <w:sz w:val="24"/>
          <w:szCs w:val="24"/>
          <w:lang w:val="en-US"/>
        </w:rPr>
        <w:t>702012@</w:t>
      </w:r>
      <w:r w:rsidRPr="00801686">
        <w:rPr>
          <w:rFonts w:ascii="Times New Roman" w:hAnsi="Times New Roman"/>
          <w:sz w:val="24"/>
          <w:szCs w:val="24"/>
          <w:lang w:val="en-US"/>
        </w:rPr>
        <w:t>yandex</w:t>
      </w:r>
      <w:r w:rsidRPr="00A968D6">
        <w:rPr>
          <w:rFonts w:ascii="Times New Roman" w:hAnsi="Times New Roman"/>
          <w:sz w:val="24"/>
          <w:szCs w:val="24"/>
          <w:lang w:val="en-US"/>
        </w:rPr>
        <w:t>.</w:t>
      </w:r>
      <w:r w:rsidRPr="00801686">
        <w:rPr>
          <w:rFonts w:ascii="Times New Roman" w:hAnsi="Times New Roman"/>
          <w:sz w:val="24"/>
          <w:szCs w:val="24"/>
          <w:lang w:val="en-US"/>
        </w:rPr>
        <w:t>ru</w:t>
      </w:r>
    </w:p>
    <w:p w:rsidR="006E7C3B" w:rsidRDefault="006E7C3B" w:rsidP="00A968D6">
      <w:pPr>
        <w:pStyle w:val="a3"/>
        <w:shd w:val="clear" w:color="auto" w:fill="FFFFFF"/>
        <w:rPr>
          <w:bCs/>
          <w:sz w:val="27"/>
          <w:szCs w:val="27"/>
        </w:rPr>
      </w:pPr>
      <w:r w:rsidRPr="00A968D6">
        <w:rPr>
          <w:bCs/>
          <w:sz w:val="27"/>
          <w:szCs w:val="27"/>
        </w:rPr>
        <w:t>февраль 2017 год</w:t>
      </w:r>
    </w:p>
    <w:p w:rsidR="006E7C3B" w:rsidRDefault="006E7C3B" w:rsidP="00837BCD">
      <w:pPr>
        <w:pStyle w:val="a3"/>
        <w:shd w:val="clear" w:color="auto" w:fill="FFFFFF"/>
        <w:jc w:val="center"/>
      </w:pPr>
      <w:r>
        <w:rPr>
          <w:b/>
          <w:bCs/>
          <w:sz w:val="27"/>
          <w:szCs w:val="27"/>
        </w:rPr>
        <w:t xml:space="preserve">Отчёт </w:t>
      </w:r>
    </w:p>
    <w:p w:rsidR="006E7C3B" w:rsidRDefault="006E7C3B" w:rsidP="00837BCD">
      <w:pPr>
        <w:pStyle w:val="a3"/>
        <w:shd w:val="clear" w:color="auto" w:fill="FFFFFF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о проведении мероприятий по обеспечению безопасного поведения детей </w:t>
      </w:r>
    </w:p>
    <w:p w:rsidR="006E7C3B" w:rsidRDefault="006E7C3B" w:rsidP="00837BCD">
      <w:pPr>
        <w:pStyle w:val="a3"/>
        <w:shd w:val="clear" w:color="auto" w:fill="FFFFFF"/>
        <w:jc w:val="center"/>
      </w:pPr>
      <w:r>
        <w:rPr>
          <w:b/>
          <w:bCs/>
          <w:sz w:val="27"/>
          <w:szCs w:val="27"/>
        </w:rPr>
        <w:t xml:space="preserve"> на льду в весенний период</w:t>
      </w:r>
    </w:p>
    <w:p w:rsidR="006E7C3B" w:rsidRDefault="006E7C3B" w:rsidP="00837BCD">
      <w:pPr>
        <w:pStyle w:val="a3"/>
        <w:shd w:val="clear" w:color="auto" w:fill="FFFFFF"/>
        <w:spacing w:line="360" w:lineRule="auto"/>
      </w:pPr>
      <w:r>
        <w:rPr>
          <w:color w:val="2C2B2B"/>
        </w:rPr>
        <w:t xml:space="preserve">    В целях повышения безопасности детей детского сада был составлен план мероприятий по обеспечению безопасности детей на льду в весенний период.</w:t>
      </w:r>
    </w:p>
    <w:p w:rsidR="006E7C3B" w:rsidRDefault="006E7C3B" w:rsidP="003448C7">
      <w:pPr>
        <w:pStyle w:val="a3"/>
        <w:shd w:val="clear" w:color="auto" w:fill="FFFFFF"/>
        <w:spacing w:before="0" w:beforeAutospacing="0" w:after="0" w:afterAutospacing="0"/>
      </w:pPr>
      <w:r>
        <w:rPr>
          <w:color w:val="2C2B2B"/>
        </w:rPr>
        <w:t>В детском саду были проведены следующие мероприятия:</w:t>
      </w:r>
      <w:r w:rsidRPr="00210FB4">
        <w:t xml:space="preserve"> </w:t>
      </w:r>
    </w:p>
    <w:p w:rsidR="006E7C3B" w:rsidRDefault="006E7C3B" w:rsidP="003448C7">
      <w:pPr>
        <w:pStyle w:val="a3"/>
        <w:shd w:val="clear" w:color="auto" w:fill="FFFFFF"/>
        <w:spacing w:before="0" w:beforeAutospacing="0" w:after="0" w:afterAutospacing="0"/>
      </w:pPr>
    </w:p>
    <w:p w:rsidR="006E7C3B" w:rsidRDefault="006E7C3B" w:rsidP="003448C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7621EE">
        <w:t>Консультация для педагогов «Формы и методы работы с детьми по формированию у них элементарных навыков безопасного поведения на во</w:t>
      </w:r>
      <w:r>
        <w:t>де</w:t>
      </w:r>
      <w:r w:rsidRPr="007621EE">
        <w:t>».</w:t>
      </w:r>
      <w:r w:rsidRPr="00210FB4">
        <w:t xml:space="preserve"> </w:t>
      </w:r>
    </w:p>
    <w:p w:rsidR="006E7C3B" w:rsidRDefault="006E7C3B" w:rsidP="003448C7">
      <w:pPr>
        <w:pStyle w:val="a3"/>
        <w:shd w:val="clear" w:color="auto" w:fill="FFFFFF"/>
        <w:spacing w:before="0" w:beforeAutospacing="0" w:after="0" w:afterAutospacing="0"/>
      </w:pPr>
    </w:p>
    <w:p w:rsidR="006E7C3B" w:rsidRDefault="006E7C3B" w:rsidP="003448C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>
        <w:t>Размещены</w:t>
      </w:r>
      <w:r w:rsidRPr="007621EE">
        <w:t xml:space="preserve"> на официальном сайте дошкольного учреждения информации для родителей о мерах безопасности на льд</w:t>
      </w:r>
      <w:r>
        <w:t>у</w:t>
      </w:r>
      <w:r w:rsidRPr="007621EE">
        <w:t>.</w:t>
      </w:r>
      <w:r w:rsidRPr="00210FB4">
        <w:t xml:space="preserve"> </w:t>
      </w:r>
    </w:p>
    <w:p w:rsidR="006E7C3B" w:rsidRDefault="006E7C3B" w:rsidP="003448C7">
      <w:pPr>
        <w:pStyle w:val="a3"/>
        <w:shd w:val="clear" w:color="auto" w:fill="FFFFFF"/>
        <w:spacing w:before="0" w:beforeAutospacing="0" w:after="0" w:afterAutospacing="0"/>
      </w:pPr>
    </w:p>
    <w:p w:rsidR="006E7C3B" w:rsidRDefault="006E7C3B" w:rsidP="003448C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>
        <w:t>Оформлены</w:t>
      </w:r>
      <w:r w:rsidRPr="007621EE">
        <w:t xml:space="preserve"> уголка «Правила безопасного поведения на </w:t>
      </w:r>
      <w:r>
        <w:t xml:space="preserve">водоемах в межсезонный </w:t>
      </w:r>
      <w:r w:rsidRPr="007621EE">
        <w:t>период».</w:t>
      </w:r>
      <w:r w:rsidRPr="00210FB4">
        <w:t xml:space="preserve"> </w:t>
      </w:r>
    </w:p>
    <w:p w:rsidR="006E7C3B" w:rsidRDefault="006E7C3B" w:rsidP="003448C7">
      <w:pPr>
        <w:pStyle w:val="a3"/>
        <w:shd w:val="clear" w:color="auto" w:fill="FFFFFF"/>
        <w:spacing w:before="0" w:beforeAutospacing="0" w:after="0" w:afterAutospacing="0"/>
      </w:pPr>
    </w:p>
    <w:p w:rsidR="006E7C3B" w:rsidRDefault="006E7C3B" w:rsidP="003448C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Распространены памятки</w:t>
      </w:r>
      <w:r w:rsidRPr="007621EE">
        <w:rPr>
          <w:rFonts w:ascii="Times New Roman" w:hAnsi="Times New Roman"/>
          <w:sz w:val="24"/>
          <w:szCs w:val="24"/>
          <w:lang w:eastAsia="ru-RU"/>
        </w:rPr>
        <w:t xml:space="preserve"> по вопросам безопасности на водных объектах «</w:t>
      </w:r>
      <w:r>
        <w:rPr>
          <w:rFonts w:ascii="Times New Roman" w:hAnsi="Times New Roman"/>
          <w:sz w:val="24"/>
          <w:szCs w:val="24"/>
          <w:lang w:eastAsia="ru-RU"/>
        </w:rPr>
        <w:t>Осторожно, тонкий лёд!</w:t>
      </w:r>
      <w:r w:rsidRPr="007621EE">
        <w:rPr>
          <w:rFonts w:ascii="Times New Roman" w:hAnsi="Times New Roman"/>
          <w:sz w:val="24"/>
          <w:szCs w:val="24"/>
          <w:lang w:eastAsia="ru-RU"/>
        </w:rPr>
        <w:t>».</w:t>
      </w:r>
    </w:p>
    <w:p w:rsidR="006E7C3B" w:rsidRPr="003448C7" w:rsidRDefault="006E7C3B" w:rsidP="003448C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E7C3B" w:rsidRPr="003448C7" w:rsidRDefault="006E7C3B" w:rsidP="003448C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3448C7">
        <w:rPr>
          <w:rFonts w:ascii="Times New Roman" w:hAnsi="Times New Roman"/>
          <w:bCs/>
          <w:sz w:val="24"/>
          <w:szCs w:val="24"/>
          <w:lang w:eastAsia="ru-RU"/>
        </w:rPr>
        <w:t>Проведены консультации для родителей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7621EE">
        <w:rPr>
          <w:rFonts w:ascii="Times New Roman" w:hAnsi="Times New Roman"/>
          <w:sz w:val="24"/>
          <w:szCs w:val="24"/>
          <w:lang w:eastAsia="ru-RU"/>
        </w:rPr>
        <w:t>«Тонкий лёд.</w:t>
      </w:r>
      <w:proofErr w:type="gramEnd"/>
      <w:r w:rsidRPr="007621EE">
        <w:rPr>
          <w:rFonts w:ascii="Times New Roman" w:hAnsi="Times New Roman"/>
          <w:sz w:val="24"/>
          <w:szCs w:val="24"/>
          <w:lang w:eastAsia="ru-RU"/>
        </w:rPr>
        <w:t xml:space="preserve"> Безопас</w:t>
      </w:r>
      <w:r>
        <w:rPr>
          <w:rFonts w:ascii="Times New Roman" w:hAnsi="Times New Roman"/>
          <w:sz w:val="24"/>
          <w:szCs w:val="24"/>
          <w:lang w:eastAsia="ru-RU"/>
        </w:rPr>
        <w:t>ность на воде в зимний период»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;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«Запретные места для купания»; «Советы, катающимся на лодках»; </w:t>
      </w:r>
      <w:r w:rsidRPr="007621EE">
        <w:rPr>
          <w:rFonts w:ascii="Times New Roman" w:hAnsi="Times New Roman"/>
          <w:sz w:val="24"/>
          <w:szCs w:val="24"/>
          <w:lang w:eastAsia="ru-RU"/>
        </w:rPr>
        <w:t>«Что должны знать дошкольник</w:t>
      </w:r>
      <w:r>
        <w:rPr>
          <w:rFonts w:ascii="Times New Roman" w:hAnsi="Times New Roman"/>
          <w:sz w:val="24"/>
          <w:szCs w:val="24"/>
          <w:lang w:eastAsia="ru-RU"/>
        </w:rPr>
        <w:t xml:space="preserve">и о мерах безопасности на воде»; </w:t>
      </w:r>
      <w:r w:rsidRPr="007621EE">
        <w:rPr>
          <w:rFonts w:ascii="Times New Roman" w:hAnsi="Times New Roman"/>
          <w:sz w:val="24"/>
          <w:szCs w:val="24"/>
          <w:lang w:eastAsia="ru-RU"/>
        </w:rPr>
        <w:t>«Едем с рёбёнком на море»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7621EE">
        <w:rPr>
          <w:rFonts w:ascii="Times New Roman" w:hAnsi="Times New Roman"/>
          <w:sz w:val="24"/>
          <w:szCs w:val="24"/>
          <w:lang w:eastAsia="ru-RU"/>
        </w:rPr>
        <w:t>.</w:t>
      </w:r>
      <w:r w:rsidRPr="00210FB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6E7C3B" w:rsidRDefault="006E7C3B" w:rsidP="003448C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E7C3B" w:rsidRPr="003448C7" w:rsidRDefault="006E7C3B" w:rsidP="003448C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48C7">
        <w:rPr>
          <w:rFonts w:ascii="Times New Roman" w:hAnsi="Times New Roman"/>
          <w:bCs/>
          <w:sz w:val="24"/>
          <w:szCs w:val="24"/>
          <w:lang w:eastAsia="ru-RU"/>
        </w:rPr>
        <w:t>Проведены игровые  занятия с детьми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621EE">
        <w:rPr>
          <w:rFonts w:ascii="Times New Roman" w:hAnsi="Times New Roman"/>
          <w:sz w:val="24"/>
          <w:szCs w:val="24"/>
          <w:lang w:eastAsia="ru-RU"/>
        </w:rPr>
        <w:t>«Тонкий лед! Скользкий лёд!»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3448C7">
        <w:rPr>
          <w:rFonts w:ascii="Times New Roman" w:hAnsi="Times New Roman"/>
          <w:bCs/>
          <w:sz w:val="24"/>
          <w:szCs w:val="24"/>
          <w:lang w:eastAsia="ru-RU"/>
        </w:rPr>
        <w:t>м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инутки безопасности </w:t>
      </w:r>
      <w:r w:rsidRPr="003448C7">
        <w:rPr>
          <w:rFonts w:ascii="Times New Roman" w:hAnsi="Times New Roman"/>
          <w:sz w:val="24"/>
          <w:szCs w:val="24"/>
          <w:lang w:eastAsia="ru-RU"/>
        </w:rPr>
        <w:t xml:space="preserve">«Уроки безопасности со </w:t>
      </w:r>
      <w:proofErr w:type="spellStart"/>
      <w:r w:rsidRPr="003448C7">
        <w:rPr>
          <w:rFonts w:ascii="Times New Roman" w:hAnsi="Times New Roman"/>
          <w:sz w:val="24"/>
          <w:szCs w:val="24"/>
          <w:lang w:eastAsia="ru-RU"/>
        </w:rPr>
        <w:t>Смешариками</w:t>
      </w:r>
      <w:proofErr w:type="spellEnd"/>
      <w:r w:rsidRPr="003448C7">
        <w:rPr>
          <w:rFonts w:ascii="Times New Roman" w:hAnsi="Times New Roman"/>
          <w:sz w:val="24"/>
          <w:szCs w:val="24"/>
          <w:lang w:eastAsia="ru-RU"/>
        </w:rPr>
        <w:t>»,</w:t>
      </w:r>
      <w:r>
        <w:rPr>
          <w:rFonts w:ascii="Times New Roman" w:hAnsi="Times New Roman"/>
          <w:sz w:val="24"/>
          <w:szCs w:val="24"/>
          <w:lang w:eastAsia="ru-RU"/>
        </w:rPr>
        <w:t xml:space="preserve"> б</w:t>
      </w:r>
      <w:r w:rsidRPr="007621EE">
        <w:rPr>
          <w:rFonts w:ascii="Times New Roman" w:hAnsi="Times New Roman"/>
          <w:sz w:val="24"/>
          <w:szCs w:val="24"/>
          <w:lang w:eastAsia="ru-RU"/>
        </w:rPr>
        <w:t>еседа «Не ходи зимой по льду: можешь ты попасть в беду».</w:t>
      </w:r>
      <w:r w:rsidRPr="00210FB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6E7C3B" w:rsidRDefault="006E7C3B" w:rsidP="003448C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E7C3B" w:rsidRDefault="006E7C3B" w:rsidP="003448C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48C7">
        <w:rPr>
          <w:rFonts w:ascii="Times New Roman" w:hAnsi="Times New Roman"/>
          <w:bCs/>
          <w:sz w:val="24"/>
          <w:szCs w:val="24"/>
          <w:lang w:eastAsia="ru-RU"/>
        </w:rPr>
        <w:t>Регулярное чтение художественной  литературы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( </w:t>
      </w:r>
      <w:proofErr w:type="gramEnd"/>
      <w:r w:rsidRPr="007621EE">
        <w:rPr>
          <w:rFonts w:ascii="Times New Roman" w:hAnsi="Times New Roman"/>
          <w:sz w:val="24"/>
          <w:szCs w:val="24"/>
          <w:lang w:eastAsia="ru-RU"/>
        </w:rPr>
        <w:t xml:space="preserve">Н. Некрасова «Дед </w:t>
      </w:r>
      <w:proofErr w:type="spellStart"/>
      <w:r w:rsidRPr="007621EE">
        <w:rPr>
          <w:rFonts w:ascii="Times New Roman" w:hAnsi="Times New Roman"/>
          <w:sz w:val="24"/>
          <w:szCs w:val="24"/>
          <w:lang w:eastAsia="ru-RU"/>
        </w:rPr>
        <w:t>Мазай</w:t>
      </w:r>
      <w:proofErr w:type="spellEnd"/>
      <w:r w:rsidRPr="007621EE">
        <w:rPr>
          <w:rFonts w:ascii="Times New Roman" w:hAnsi="Times New Roman"/>
          <w:sz w:val="24"/>
          <w:szCs w:val="24"/>
          <w:lang w:eastAsia="ru-RU"/>
        </w:rPr>
        <w:t xml:space="preserve">  и зайцы»,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621EE">
        <w:rPr>
          <w:rFonts w:ascii="Times New Roman" w:hAnsi="Times New Roman"/>
          <w:sz w:val="24"/>
          <w:szCs w:val="24"/>
          <w:lang w:eastAsia="ru-RU"/>
        </w:rPr>
        <w:t>Б. Житков «На льдине»,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621EE">
        <w:rPr>
          <w:rFonts w:ascii="Times New Roman" w:hAnsi="Times New Roman"/>
          <w:sz w:val="24"/>
          <w:szCs w:val="24"/>
          <w:lang w:eastAsia="ru-RU"/>
        </w:rPr>
        <w:t>Д. Мамин - Сибиряк «Серая Шейка»,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621EE">
        <w:rPr>
          <w:rFonts w:ascii="Times New Roman" w:hAnsi="Times New Roman"/>
          <w:sz w:val="24"/>
          <w:szCs w:val="24"/>
          <w:lang w:eastAsia="ru-RU"/>
        </w:rPr>
        <w:t>загадывание загадок о «Правилах безопасности на реке»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7621EE">
        <w:rPr>
          <w:rFonts w:ascii="Times New Roman" w:hAnsi="Times New Roman"/>
          <w:sz w:val="24"/>
          <w:szCs w:val="24"/>
          <w:lang w:eastAsia="ru-RU"/>
        </w:rPr>
        <w:t>.</w:t>
      </w:r>
    </w:p>
    <w:p w:rsidR="006E7C3B" w:rsidRDefault="006E7C3B" w:rsidP="003448C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E7C3B" w:rsidRPr="003448C7" w:rsidRDefault="006E7C3B" w:rsidP="003448C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48C7">
        <w:rPr>
          <w:rFonts w:ascii="Times New Roman" w:hAnsi="Times New Roman"/>
          <w:bCs/>
          <w:sz w:val="24"/>
          <w:szCs w:val="24"/>
          <w:lang w:eastAsia="ru-RU"/>
        </w:rPr>
        <w:t>Опытно-экспериментальная де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ятельность с водой и предметами - </w:t>
      </w:r>
      <w:r w:rsidRPr="007621EE">
        <w:rPr>
          <w:rFonts w:ascii="Times New Roman" w:hAnsi="Times New Roman"/>
          <w:sz w:val="24"/>
          <w:szCs w:val="24"/>
          <w:lang w:eastAsia="ru-RU"/>
        </w:rPr>
        <w:t>«Тонет - плавает»</w:t>
      </w:r>
    </w:p>
    <w:p w:rsidR="006E7C3B" w:rsidRDefault="006E7C3B" w:rsidP="003448C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E7C3B" w:rsidRPr="003448C7" w:rsidRDefault="006E7C3B" w:rsidP="003448C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48C7">
        <w:rPr>
          <w:rFonts w:ascii="Times New Roman" w:hAnsi="Times New Roman"/>
          <w:bCs/>
          <w:sz w:val="24"/>
          <w:szCs w:val="24"/>
          <w:lang w:eastAsia="ru-RU"/>
        </w:rPr>
        <w:t>Викторина: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621EE">
        <w:rPr>
          <w:rFonts w:ascii="Times New Roman" w:hAnsi="Times New Roman"/>
          <w:sz w:val="24"/>
          <w:szCs w:val="24"/>
          <w:lang w:eastAsia="ru-RU"/>
        </w:rPr>
        <w:t>«У воды играем – правила не забываем!»</w:t>
      </w:r>
      <w:r w:rsidRPr="00210FB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6E7C3B" w:rsidRDefault="006E7C3B" w:rsidP="003448C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E7C3B" w:rsidRPr="003448C7" w:rsidRDefault="006E7C3B" w:rsidP="003448C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48C7">
        <w:rPr>
          <w:rFonts w:ascii="Times New Roman" w:hAnsi="Times New Roman"/>
          <w:bCs/>
          <w:sz w:val="24"/>
          <w:szCs w:val="24"/>
          <w:lang w:eastAsia="ru-RU"/>
        </w:rPr>
        <w:t>Подвижные и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гры </w:t>
      </w:r>
      <w:r w:rsidRPr="007621EE">
        <w:rPr>
          <w:rFonts w:ascii="Times New Roman" w:hAnsi="Times New Roman"/>
          <w:sz w:val="24"/>
          <w:szCs w:val="24"/>
          <w:lang w:eastAsia="ru-RU"/>
        </w:rPr>
        <w:t>«Катаемся на лодке»,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621EE">
        <w:rPr>
          <w:rFonts w:ascii="Times New Roman" w:hAnsi="Times New Roman"/>
          <w:sz w:val="24"/>
          <w:szCs w:val="24"/>
          <w:lang w:eastAsia="ru-RU"/>
        </w:rPr>
        <w:t>«Море волнуется»,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621EE">
        <w:rPr>
          <w:rFonts w:ascii="Times New Roman" w:hAnsi="Times New Roman"/>
          <w:sz w:val="24"/>
          <w:szCs w:val="24"/>
          <w:lang w:eastAsia="ru-RU"/>
        </w:rPr>
        <w:t>«Спасатели на море».</w:t>
      </w:r>
      <w:r w:rsidRPr="00210FB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6E7C3B" w:rsidRDefault="006E7C3B" w:rsidP="003448C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E7C3B" w:rsidRPr="003448C7" w:rsidRDefault="006E7C3B" w:rsidP="003448C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48C7">
        <w:rPr>
          <w:rFonts w:ascii="Times New Roman" w:hAnsi="Times New Roman"/>
          <w:bCs/>
          <w:sz w:val="24"/>
          <w:szCs w:val="24"/>
        </w:rPr>
        <w:t>Рассматривание иллюстраций</w:t>
      </w:r>
      <w:r w:rsidRPr="003448C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448C7">
        <w:rPr>
          <w:rFonts w:ascii="Times New Roman" w:hAnsi="Times New Roman"/>
          <w:sz w:val="24"/>
          <w:szCs w:val="24"/>
        </w:rPr>
        <w:t>«О поведении на водных прогулках»</w:t>
      </w:r>
    </w:p>
    <w:p w:rsidR="006E7C3B" w:rsidRDefault="006E7C3B" w:rsidP="00A968D6">
      <w:pPr>
        <w:pStyle w:val="a3"/>
        <w:shd w:val="clear" w:color="auto" w:fill="FFFFFF"/>
        <w:spacing w:line="360" w:lineRule="auto"/>
        <w:jc w:val="center"/>
        <w:rPr>
          <w:b/>
          <w:bCs/>
          <w:i/>
        </w:rPr>
      </w:pPr>
    </w:p>
    <w:p w:rsidR="006E7C3B" w:rsidRPr="002111BB" w:rsidRDefault="006E7C3B" w:rsidP="00A968D6">
      <w:pPr>
        <w:pStyle w:val="a3"/>
        <w:shd w:val="clear" w:color="auto" w:fill="FFFFFF"/>
        <w:spacing w:line="360" w:lineRule="auto"/>
        <w:jc w:val="center"/>
        <w:rPr>
          <w:b/>
          <w:i/>
          <w:color w:val="2C2B2B"/>
        </w:rPr>
      </w:pPr>
      <w:r w:rsidRPr="002111BB">
        <w:rPr>
          <w:b/>
          <w:bCs/>
          <w:i/>
        </w:rPr>
        <w:lastRenderedPageBreak/>
        <w:t>Опытно-экспериментальная деятельность</w:t>
      </w:r>
    </w:p>
    <w:p w:rsidR="006E7C3B" w:rsidRPr="002111BB" w:rsidRDefault="00767391" w:rsidP="00837BCD">
      <w:pPr>
        <w:pStyle w:val="a3"/>
        <w:spacing w:after="240" w:afterAutospacing="0" w:line="276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199.5pt">
            <v:imagedata r:id="rId5" o:title=""/>
          </v:shape>
        </w:pict>
      </w:r>
      <w:r w:rsidR="006E7C3B">
        <w:t xml:space="preserve">       </w:t>
      </w:r>
      <w:r>
        <w:pict>
          <v:shape id="_x0000_i1026" type="#_x0000_t75" style="width:205.5pt;height:195.75pt">
            <v:imagedata r:id="rId6" o:title=""/>
          </v:shape>
        </w:pict>
      </w:r>
    </w:p>
    <w:p w:rsidR="006E7C3B" w:rsidRDefault="006E7C3B" w:rsidP="00A968D6">
      <w:pPr>
        <w:jc w:val="center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bookmarkStart w:id="0" w:name="_GoBack"/>
      <w:bookmarkEnd w:id="0"/>
    </w:p>
    <w:p w:rsidR="006E7C3B" w:rsidRDefault="006E7C3B" w:rsidP="00A968D6">
      <w:pPr>
        <w:jc w:val="center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2111BB">
        <w:rPr>
          <w:rFonts w:ascii="Times New Roman" w:hAnsi="Times New Roman"/>
          <w:b/>
          <w:bCs/>
          <w:i/>
          <w:sz w:val="24"/>
          <w:szCs w:val="24"/>
          <w:lang w:eastAsia="ru-RU"/>
        </w:rPr>
        <w:t>Чтение художественной  литературы</w:t>
      </w:r>
    </w:p>
    <w:p w:rsidR="006E7C3B" w:rsidRPr="00657BE4" w:rsidRDefault="00767391" w:rsidP="00A968D6">
      <w:pPr>
        <w:jc w:val="center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727221">
        <w:rPr>
          <w:rFonts w:ascii="Times New Roman" w:hAnsi="Times New Roman"/>
          <w:b/>
          <w:bCs/>
          <w:i/>
          <w:sz w:val="24"/>
          <w:szCs w:val="24"/>
          <w:lang w:eastAsia="ru-RU"/>
        </w:rPr>
        <w:pict>
          <v:shape id="_x0000_i1027" type="#_x0000_t75" style="width:249.75pt;height:164.25pt">
            <v:imagedata r:id="rId7" o:title=""/>
          </v:shape>
        </w:pict>
      </w:r>
    </w:p>
    <w:p w:rsidR="006E7C3B" w:rsidRDefault="006E7C3B">
      <w:pPr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6E7C3B" w:rsidRDefault="006E7C3B">
      <w:pPr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6E7C3B" w:rsidRDefault="006E7C3B">
      <w:pPr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E93C0C">
        <w:rPr>
          <w:rFonts w:ascii="Times New Roman" w:hAnsi="Times New Roman"/>
          <w:b/>
          <w:bCs/>
          <w:i/>
          <w:sz w:val="24"/>
          <w:szCs w:val="24"/>
          <w:lang w:eastAsia="ru-RU"/>
        </w:rPr>
        <w:t>Подвижные игры</w:t>
      </w:r>
    </w:p>
    <w:p w:rsidR="006E7C3B" w:rsidRDefault="00767391">
      <w:pPr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727221">
        <w:rPr>
          <w:rFonts w:ascii="Times New Roman" w:hAnsi="Times New Roman"/>
          <w:b/>
          <w:bCs/>
          <w:i/>
          <w:sz w:val="24"/>
          <w:szCs w:val="24"/>
          <w:lang w:eastAsia="ru-RU"/>
        </w:rPr>
        <w:pict>
          <v:shape id="_x0000_i1028" type="#_x0000_t75" style="width:294pt;height:126pt">
            <v:imagedata r:id="rId8" o:title="" croptop="13793f" cropbottom="9576f" cropleft="2147483647f"/>
          </v:shape>
        </w:pict>
      </w:r>
    </w:p>
    <w:p w:rsidR="006E7C3B" w:rsidRDefault="006E7C3B">
      <w:pPr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</w:p>
    <w:p w:rsidR="006E7C3B" w:rsidRDefault="006E7C3B" w:rsidP="00A968D6">
      <w:pPr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6E7C3B" w:rsidRDefault="006E7C3B" w:rsidP="00A968D6">
      <w:pPr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6E7C3B" w:rsidRDefault="006E7C3B" w:rsidP="00A968D6">
      <w:pPr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6E7C3B" w:rsidRDefault="006E7C3B" w:rsidP="00A968D6">
      <w:pPr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lastRenderedPageBreak/>
        <w:t>П</w:t>
      </w:r>
      <w:r w:rsidRPr="00E93C0C">
        <w:rPr>
          <w:rFonts w:ascii="Times New Roman" w:hAnsi="Times New Roman"/>
          <w:b/>
          <w:i/>
          <w:sz w:val="24"/>
          <w:szCs w:val="24"/>
          <w:lang w:eastAsia="ru-RU"/>
        </w:rPr>
        <w:t>амятки по вопросам безопасности</w:t>
      </w:r>
    </w:p>
    <w:p w:rsidR="006E7C3B" w:rsidRDefault="00767391" w:rsidP="00A968D6">
      <w:pPr>
        <w:jc w:val="center"/>
      </w:pPr>
      <w:r>
        <w:pict>
          <v:shape id="_x0000_i1029" type="#_x0000_t75" style="width:277.5pt;height:207.75pt">
            <v:imagedata r:id="rId9" o:title=""/>
          </v:shape>
        </w:pict>
      </w:r>
    </w:p>
    <w:p w:rsidR="006E7C3B" w:rsidRDefault="006E7C3B">
      <w:pPr>
        <w:rPr>
          <w:b/>
          <w:i/>
        </w:rPr>
      </w:pPr>
    </w:p>
    <w:p w:rsidR="006E7C3B" w:rsidRDefault="006E7C3B">
      <w:pPr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556975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Минутки безопасности </w:t>
      </w:r>
      <w:r w:rsidRPr="00556975">
        <w:rPr>
          <w:rFonts w:ascii="Times New Roman" w:hAnsi="Times New Roman"/>
          <w:b/>
          <w:i/>
          <w:sz w:val="24"/>
          <w:szCs w:val="24"/>
          <w:lang w:eastAsia="ru-RU"/>
        </w:rPr>
        <w:t xml:space="preserve">«Уроки безопасности со </w:t>
      </w:r>
      <w:proofErr w:type="spellStart"/>
      <w:r w:rsidRPr="00556975">
        <w:rPr>
          <w:rFonts w:ascii="Times New Roman" w:hAnsi="Times New Roman"/>
          <w:b/>
          <w:i/>
          <w:sz w:val="24"/>
          <w:szCs w:val="24"/>
          <w:lang w:eastAsia="ru-RU"/>
        </w:rPr>
        <w:t>Смешариками</w:t>
      </w:r>
      <w:proofErr w:type="spellEnd"/>
      <w:r w:rsidRPr="00556975">
        <w:rPr>
          <w:rFonts w:ascii="Times New Roman" w:hAnsi="Times New Roman"/>
          <w:b/>
          <w:i/>
          <w:sz w:val="24"/>
          <w:szCs w:val="24"/>
          <w:lang w:eastAsia="ru-RU"/>
        </w:rPr>
        <w:t>»</w:t>
      </w:r>
    </w:p>
    <w:p w:rsidR="006E7C3B" w:rsidRDefault="006E7C3B">
      <w:pPr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6E7C3B" w:rsidRDefault="00767391">
      <w:r>
        <w:pict>
          <v:shape id="_x0000_i1030" type="#_x0000_t75" style="width:261pt;height:183.75pt">
            <v:imagedata r:id="rId10" o:title=""/>
          </v:shape>
        </w:pict>
      </w:r>
    </w:p>
    <w:p w:rsidR="006E7C3B" w:rsidRDefault="006E7C3B" w:rsidP="00F210A5">
      <w:pPr>
        <w:jc w:val="center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556975">
        <w:rPr>
          <w:rFonts w:ascii="Times New Roman" w:hAnsi="Times New Roman"/>
          <w:b/>
          <w:bCs/>
          <w:i/>
          <w:sz w:val="24"/>
          <w:szCs w:val="24"/>
          <w:lang w:eastAsia="ru-RU"/>
        </w:rPr>
        <w:t>Консультации для родителей</w:t>
      </w:r>
    </w:p>
    <w:p w:rsidR="006E7C3B" w:rsidRDefault="006E7C3B">
      <w:pPr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                                              </w:t>
      </w:r>
      <w:r w:rsidR="00767391" w:rsidRPr="00727221">
        <w:rPr>
          <w:rFonts w:ascii="Times New Roman" w:hAnsi="Times New Roman"/>
          <w:b/>
          <w:bCs/>
          <w:i/>
          <w:sz w:val="24"/>
          <w:szCs w:val="24"/>
          <w:lang w:eastAsia="ru-RU"/>
        </w:rPr>
        <w:pict>
          <v:shape id="_x0000_i1031" type="#_x0000_t75" style="width:171pt;height:228.75pt;mso-position-horizontal-relative:char;mso-position-vertical-relative:line">
            <v:imagedata r:id="rId11" o:title=""/>
          </v:shape>
        </w:pict>
      </w:r>
    </w:p>
    <w:p w:rsidR="006E7C3B" w:rsidRPr="00556975" w:rsidRDefault="006E7C3B">
      <w:pPr>
        <w:rPr>
          <w:b/>
          <w:i/>
        </w:rPr>
      </w:pPr>
    </w:p>
    <w:sectPr w:rsidR="006E7C3B" w:rsidRPr="00556975" w:rsidSect="00F210A5">
      <w:pgSz w:w="11906" w:h="16838"/>
      <w:pgMar w:top="1134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8320C"/>
    <w:multiLevelType w:val="multilevel"/>
    <w:tmpl w:val="46F6CE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A7D7C87"/>
    <w:multiLevelType w:val="multilevel"/>
    <w:tmpl w:val="1D549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DA966FC"/>
    <w:multiLevelType w:val="hybridMultilevel"/>
    <w:tmpl w:val="59E0753A"/>
    <w:lvl w:ilvl="0" w:tplc="9BE2D2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137F"/>
    <w:rsid w:val="00027A9E"/>
    <w:rsid w:val="00210FB4"/>
    <w:rsid w:val="002111BB"/>
    <w:rsid w:val="003448C7"/>
    <w:rsid w:val="00353331"/>
    <w:rsid w:val="005318E0"/>
    <w:rsid w:val="005465B7"/>
    <w:rsid w:val="00556975"/>
    <w:rsid w:val="006317AE"/>
    <w:rsid w:val="00657BE4"/>
    <w:rsid w:val="006C0208"/>
    <w:rsid w:val="006E7C3B"/>
    <w:rsid w:val="00727221"/>
    <w:rsid w:val="007621EE"/>
    <w:rsid w:val="00767391"/>
    <w:rsid w:val="00801686"/>
    <w:rsid w:val="00824B7A"/>
    <w:rsid w:val="00837BCD"/>
    <w:rsid w:val="008D137F"/>
    <w:rsid w:val="008D7942"/>
    <w:rsid w:val="008F4507"/>
    <w:rsid w:val="009746E0"/>
    <w:rsid w:val="009A2A74"/>
    <w:rsid w:val="00A120E7"/>
    <w:rsid w:val="00A1662F"/>
    <w:rsid w:val="00A968D6"/>
    <w:rsid w:val="00AD7A88"/>
    <w:rsid w:val="00B513E0"/>
    <w:rsid w:val="00B6083B"/>
    <w:rsid w:val="00C2232B"/>
    <w:rsid w:val="00CF6A9B"/>
    <w:rsid w:val="00D00273"/>
    <w:rsid w:val="00E93C0C"/>
    <w:rsid w:val="00EB5629"/>
    <w:rsid w:val="00F20E67"/>
    <w:rsid w:val="00F210A5"/>
    <w:rsid w:val="00F356D2"/>
    <w:rsid w:val="00F9378E"/>
    <w:rsid w:val="00F94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A7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837B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95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4</Pages>
  <Words>324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Элекс</dc:creator>
  <cp:keywords/>
  <dc:description/>
  <cp:lastModifiedBy>Игорь</cp:lastModifiedBy>
  <cp:revision>18</cp:revision>
  <dcterms:created xsi:type="dcterms:W3CDTF">2017-02-22T06:07:00Z</dcterms:created>
  <dcterms:modified xsi:type="dcterms:W3CDTF">2017-02-28T11:51:00Z</dcterms:modified>
</cp:coreProperties>
</file>